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36" w:rsidRDefault="004E3957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:rsidR="00817536" w:rsidRDefault="004E3957">
      <w:pPr>
        <w:ind w:leftChars="-400" w:left="-840" w:firstLineChars="400" w:firstLine="964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学校：</w:t>
      </w:r>
      <w:r>
        <w:rPr>
          <w:rFonts w:eastAsia="新宋体" w:hint="eastAsia"/>
          <w:b/>
          <w:bCs/>
          <w:sz w:val="24"/>
        </w:rPr>
        <w:t xml:space="preserve">         </w:t>
      </w:r>
      <w:r>
        <w:rPr>
          <w:rFonts w:eastAsia="新宋体" w:hint="eastAsia"/>
          <w:b/>
          <w:bCs/>
          <w:sz w:val="24"/>
        </w:rPr>
        <w:t>院系：</w:t>
      </w:r>
      <w:r>
        <w:rPr>
          <w:rFonts w:eastAsia="新宋体" w:hint="eastAsia"/>
          <w:b/>
          <w:bCs/>
          <w:sz w:val="24"/>
        </w:rPr>
        <w:t xml:space="preserve">        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b/>
          <w:bCs/>
          <w:sz w:val="24"/>
        </w:rPr>
        <w:t xml:space="preserve">        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b/>
          <w:bCs/>
          <w:sz w:val="24"/>
        </w:rPr>
        <w:t xml:space="preserve">          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b/>
          <w:bCs/>
          <w:sz w:val="24"/>
        </w:rPr>
        <w:t xml:space="preserve">        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 w:rsidR="00817536">
        <w:trPr>
          <w:cantSplit/>
          <w:trHeight w:val="472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817536" w:rsidRDefault="004E3957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851" w:type="dxa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6" w:type="dxa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别</w:t>
            </w:r>
          </w:p>
        </w:tc>
        <w:tc>
          <w:tcPr>
            <w:tcW w:w="687" w:type="dxa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贯</w:t>
            </w:r>
          </w:p>
        </w:tc>
        <w:tc>
          <w:tcPr>
            <w:tcW w:w="814" w:type="dxa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17536">
        <w:trPr>
          <w:cantSplit/>
          <w:trHeight w:val="705"/>
          <w:jc w:val="center"/>
        </w:trPr>
        <w:tc>
          <w:tcPr>
            <w:tcW w:w="806" w:type="dxa"/>
            <w:vMerge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635" w:type="dxa"/>
            <w:gridSpan w:val="3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7" w:type="dxa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817536" w:rsidRDefault="004E3957">
            <w:pPr>
              <w:ind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 w:rsidR="00817536" w:rsidRDefault="00817536">
            <w:pPr>
              <w:ind w:firstLine="210"/>
              <w:rPr>
                <w:rFonts w:ascii="新宋体" w:eastAsia="新宋体" w:hAnsi="新宋体"/>
              </w:rPr>
            </w:pPr>
          </w:p>
        </w:tc>
      </w:tr>
      <w:tr w:rsidR="00817536">
        <w:trPr>
          <w:cantSplit/>
          <w:trHeight w:val="386"/>
          <w:jc w:val="center"/>
        </w:trPr>
        <w:tc>
          <w:tcPr>
            <w:tcW w:w="806" w:type="dxa"/>
            <w:vMerge w:val="restart"/>
            <w:vAlign w:val="center"/>
          </w:tcPr>
          <w:p w:rsidR="00817536" w:rsidRDefault="004E3957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</w:t>
            </w:r>
          </w:p>
          <w:p w:rsidR="00817536" w:rsidRDefault="004E3957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通讯</w:t>
            </w:r>
          </w:p>
          <w:p w:rsidR="00817536" w:rsidRDefault="004E3957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</w:t>
            </w:r>
          </w:p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17536">
        <w:trPr>
          <w:cantSplit/>
          <w:trHeight w:val="418"/>
          <w:jc w:val="center"/>
        </w:trPr>
        <w:tc>
          <w:tcPr>
            <w:tcW w:w="806" w:type="dxa"/>
            <w:vMerge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政</w:t>
            </w:r>
          </w:p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635" w:type="dxa"/>
            <w:gridSpan w:val="3"/>
            <w:vAlign w:val="center"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 w:rsidR="00817536" w:rsidRDefault="004E3957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817536">
        <w:trPr>
          <w:cantSplit/>
          <w:trHeight w:val="540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:rsidR="00817536" w:rsidRDefault="004E3957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51" w:type="dxa"/>
            <w:vAlign w:val="center"/>
          </w:tcPr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 w:rsidR="00817536" w:rsidRDefault="004E3957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817536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817536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817536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817536">
        <w:trPr>
          <w:cantSplit/>
          <w:trHeight w:val="312"/>
          <w:jc w:val="center"/>
        </w:trPr>
        <w:tc>
          <w:tcPr>
            <w:tcW w:w="806" w:type="dxa"/>
            <w:vMerge/>
          </w:tcPr>
          <w:p w:rsidR="00817536" w:rsidRDefault="0081753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17536" w:rsidRDefault="0081753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817536">
        <w:trPr>
          <w:cantSplit/>
          <w:trHeight w:val="3652"/>
          <w:jc w:val="center"/>
        </w:trPr>
        <w:tc>
          <w:tcPr>
            <w:tcW w:w="806" w:type="dxa"/>
            <w:vAlign w:val="center"/>
          </w:tcPr>
          <w:p w:rsidR="00817536" w:rsidRDefault="004E395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</w:t>
            </w:r>
          </w:p>
          <w:p w:rsidR="00817536" w:rsidRDefault="004E395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群体</w:t>
            </w:r>
          </w:p>
          <w:p w:rsidR="00817536" w:rsidRDefault="004E395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本人或家庭有下述证件</w:t>
            </w:r>
            <w:r>
              <w:rPr>
                <w:rFonts w:ascii="新宋体" w:eastAsia="新宋体" w:hAnsi="新宋体" w:hint="eastAsia"/>
                <w:b/>
                <w:szCs w:val="21"/>
              </w:rPr>
              <w:t>:</w:t>
            </w:r>
          </w:p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原建档立卡脱贫家庭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原建档立卡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脱贫不稳定家庭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城市低保：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农村低保：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北京领取困难补助金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城市特困救助供养：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农村特困救助供养：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C800C2" w:rsidRPr="00C800C2" w:rsidRDefault="004E3957" w:rsidP="00C800C2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孤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儿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 w:rsidR="00C800C2" w:rsidRPr="00C800C2">
              <w:rPr>
                <w:rFonts w:ascii="新宋体" w:eastAsia="新宋体" w:hAnsi="新宋体" w:hint="eastAsia"/>
                <w:b/>
                <w:sz w:val="18"/>
                <w:szCs w:val="18"/>
              </w:rPr>
              <w:t>事实无人抚养儿童</w:t>
            </w:r>
            <w:r w:rsidR="00C800C2">
              <w:rPr>
                <w:rFonts w:ascii="新宋体" w:eastAsia="新宋体" w:hAnsi="新宋体" w:hint="eastAsia"/>
                <w:b/>
                <w:sz w:val="18"/>
                <w:szCs w:val="18"/>
              </w:rPr>
              <w:t>：</w:t>
            </w:r>
            <w:r w:rsidR="00C800C2">
              <w:rPr>
                <w:rFonts w:ascii="新宋体" w:eastAsia="新宋体" w:hAnsi="新宋体"/>
                <w:sz w:val="18"/>
                <w:szCs w:val="18"/>
              </w:rPr>
              <w:t>是</w:t>
            </w:r>
            <w:r w:rsidR="00C800C2"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 w:rsidR="00C800C2">
              <w:rPr>
                <w:rFonts w:ascii="新宋体" w:eastAsia="新宋体" w:hAnsi="新宋体"/>
                <w:sz w:val="18"/>
                <w:szCs w:val="18"/>
              </w:rPr>
              <w:t>否</w:t>
            </w:r>
            <w:r w:rsidR="00C800C2"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 w:rsidR="00C800C2"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享受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定期优抚补助：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残疾学生（含随班就读）：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残疾人子女：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817536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烈士子女：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:rsidR="00C800C2" w:rsidRDefault="004E3957" w:rsidP="00C800C2">
            <w:pPr>
              <w:spacing w:beforeLines="50" w:before="156" w:afterLines="50" w:after="156" w:line="22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北京低收入家庭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（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城市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）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北京低收入家庭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（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农村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）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</w:tc>
      </w:tr>
      <w:tr w:rsidR="00817536" w:rsidTr="004E3957">
        <w:trPr>
          <w:cantSplit/>
          <w:trHeight w:val="2433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817536" w:rsidRDefault="004E395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817536" w:rsidRDefault="004E3957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:rsidR="00817536" w:rsidRDefault="004E3957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家庭人均年收入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（元）。</w:t>
            </w:r>
          </w:p>
          <w:p w:rsidR="00817536" w:rsidRDefault="004E3957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在校就读的所有家庭成员年学习和生活基本支出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（元）。（包括学费、住宿费、伙食费、教辅材料费、日常消费）</w:t>
            </w:r>
          </w:p>
          <w:p w:rsidR="00817536" w:rsidRDefault="004E3957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家庭遭受自然灾害情况：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家庭遭受突发意外事件：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</w:t>
            </w:r>
          </w:p>
          <w:p w:rsidR="00817536" w:rsidRDefault="004E3957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</w:p>
          <w:p w:rsidR="00817536" w:rsidRDefault="004E3957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家庭成员失业情况：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家庭欠债情况：</w:t>
            </w:r>
          </w:p>
          <w:p w:rsidR="00817536" w:rsidRDefault="004E3957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家庭各类受助情</w:t>
            </w:r>
            <w:bookmarkStart w:id="0" w:name="_GoBack"/>
            <w:bookmarkEnd w:id="0"/>
            <w:r>
              <w:rPr>
                <w:rFonts w:ascii="新宋体" w:eastAsia="新宋体" w:hAnsi="新宋体" w:hint="eastAsia"/>
                <w:sz w:val="18"/>
                <w:szCs w:val="18"/>
              </w:rPr>
              <w:t>况：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其他情况：</w:t>
            </w:r>
          </w:p>
        </w:tc>
      </w:tr>
      <w:tr w:rsidR="00817536">
        <w:trPr>
          <w:cantSplit/>
          <w:trHeight w:val="1022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817536" w:rsidRDefault="004E3957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</w:t>
            </w:r>
          </w:p>
          <w:p w:rsidR="00817536" w:rsidRDefault="004E3957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:rsidR="00817536" w:rsidRDefault="004E3957">
            <w:pPr>
              <w:rPr>
                <w:rFonts w:ascii="新宋体" w:eastAsia="新宋体" w:hAnsi="新宋体"/>
              </w:rPr>
            </w:pPr>
            <w: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vAlign w:val="center"/>
          </w:tcPr>
          <w:p w:rsidR="00817536" w:rsidRDefault="004E395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  <w:r>
              <w:rPr>
                <w:rFonts w:ascii="新宋体" w:eastAsia="新宋体" w:hAnsi="新宋体" w:hint="eastAsia"/>
              </w:rPr>
              <w:t>(</w:t>
            </w:r>
            <w:r>
              <w:rPr>
                <w:rFonts w:ascii="新宋体" w:eastAsia="新宋体" w:hAnsi="新宋体" w:hint="eastAsia"/>
              </w:rPr>
              <w:t>或监护人</w:t>
            </w:r>
            <w:r>
              <w:rPr>
                <w:rFonts w:ascii="新宋体" w:eastAsia="新宋体" w:hAnsi="新宋体" w:hint="eastAsia"/>
              </w:rPr>
              <w:t>)</w:t>
            </w:r>
            <w:r>
              <w:rPr>
                <w:rFonts w:ascii="新宋体" w:eastAsia="新宋体" w:hAnsi="新宋体" w:hint="eastAsia"/>
              </w:rPr>
              <w:t>签字</w:t>
            </w:r>
          </w:p>
        </w:tc>
        <w:tc>
          <w:tcPr>
            <w:tcW w:w="2329" w:type="dxa"/>
            <w:gridSpan w:val="5"/>
            <w:tcBorders>
              <w:bottom w:val="single" w:sz="4" w:space="0" w:color="auto"/>
            </w:tcBorders>
            <w:vAlign w:val="center"/>
          </w:tcPr>
          <w:p w:rsidR="00817536" w:rsidRDefault="00817536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:rsidR="00817536" w:rsidRDefault="004E395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</w:p>
    <w:p w:rsidR="00817536" w:rsidRDefault="004E395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817536" w:rsidRDefault="004E3957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3.</w:t>
      </w:r>
      <w:r>
        <w:rPr>
          <w:rFonts w:eastAsia="黑体" w:hint="eastAsia"/>
          <w:b/>
          <w:bCs/>
          <w:sz w:val="18"/>
          <w:szCs w:val="18"/>
        </w:rPr>
        <w:t>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p w:rsidR="00817536" w:rsidRDefault="004E3957">
      <w:pPr>
        <w:adjustRightInd w:val="0"/>
        <w:snapToGrid w:val="0"/>
        <w:ind w:firstLine="3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eastAsia="黑体" w:hint="eastAsia"/>
          <w:b/>
          <w:bCs/>
          <w:sz w:val="18"/>
          <w:szCs w:val="18"/>
        </w:rPr>
        <w:t>4.</w:t>
      </w:r>
      <w:r>
        <w:rPr>
          <w:rFonts w:eastAsia="黑体" w:hint="eastAsia"/>
          <w:b/>
          <w:bCs/>
          <w:sz w:val="18"/>
          <w:szCs w:val="18"/>
        </w:rPr>
        <w:t>特殊群体类型可多选，其中领取生活困难补助金和低收入家庭特指北京市民政部门认定。</w:t>
      </w:r>
    </w:p>
    <w:sectPr w:rsidR="0081753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C2"/>
    <w:rsid w:val="00196424"/>
    <w:rsid w:val="00317622"/>
    <w:rsid w:val="00372162"/>
    <w:rsid w:val="00391124"/>
    <w:rsid w:val="004B5A2F"/>
    <w:rsid w:val="004E3957"/>
    <w:rsid w:val="00510EC2"/>
    <w:rsid w:val="00550687"/>
    <w:rsid w:val="007A0686"/>
    <w:rsid w:val="00817536"/>
    <w:rsid w:val="008A1E97"/>
    <w:rsid w:val="008D1B57"/>
    <w:rsid w:val="00985163"/>
    <w:rsid w:val="00A7094F"/>
    <w:rsid w:val="00C800C2"/>
    <w:rsid w:val="00D92D71"/>
    <w:rsid w:val="00E97494"/>
    <w:rsid w:val="04D4714C"/>
    <w:rsid w:val="06981429"/>
    <w:rsid w:val="070C5D06"/>
    <w:rsid w:val="0756090D"/>
    <w:rsid w:val="07FE426A"/>
    <w:rsid w:val="086C090B"/>
    <w:rsid w:val="08732EBA"/>
    <w:rsid w:val="0F516B04"/>
    <w:rsid w:val="11525D2F"/>
    <w:rsid w:val="14326BC5"/>
    <w:rsid w:val="16CB07C3"/>
    <w:rsid w:val="17125320"/>
    <w:rsid w:val="19BE1D21"/>
    <w:rsid w:val="204E148F"/>
    <w:rsid w:val="269F4D42"/>
    <w:rsid w:val="279E79D3"/>
    <w:rsid w:val="328C2AB0"/>
    <w:rsid w:val="346E160E"/>
    <w:rsid w:val="36712441"/>
    <w:rsid w:val="37FC2CB5"/>
    <w:rsid w:val="3E000E93"/>
    <w:rsid w:val="3FEC79B4"/>
    <w:rsid w:val="433830AE"/>
    <w:rsid w:val="444E3F5B"/>
    <w:rsid w:val="44896EB4"/>
    <w:rsid w:val="45743CAC"/>
    <w:rsid w:val="476D2FB6"/>
    <w:rsid w:val="477603AF"/>
    <w:rsid w:val="489A06DB"/>
    <w:rsid w:val="48A75A85"/>
    <w:rsid w:val="48C03907"/>
    <w:rsid w:val="4C0506C0"/>
    <w:rsid w:val="4DA02C70"/>
    <w:rsid w:val="4DD55AFD"/>
    <w:rsid w:val="4F9E2BC4"/>
    <w:rsid w:val="53791907"/>
    <w:rsid w:val="5BCE5E90"/>
    <w:rsid w:val="623251B4"/>
    <w:rsid w:val="62B569A7"/>
    <w:rsid w:val="66A55ECA"/>
    <w:rsid w:val="6BCE55FD"/>
    <w:rsid w:val="6D051349"/>
    <w:rsid w:val="6D2D2F86"/>
    <w:rsid w:val="6DC7203A"/>
    <w:rsid w:val="72B610E8"/>
    <w:rsid w:val="73B06E0F"/>
    <w:rsid w:val="77385409"/>
    <w:rsid w:val="7F1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李月</cp:lastModifiedBy>
  <cp:revision>10</cp:revision>
  <cp:lastPrinted>2020-07-27T04:03:00Z</cp:lastPrinted>
  <dcterms:created xsi:type="dcterms:W3CDTF">2020-06-10T04:14:00Z</dcterms:created>
  <dcterms:modified xsi:type="dcterms:W3CDTF">2022-08-27T03:13:00Z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53A094522B1048A7A3DA690B6E631104</vt:lpwstr>
  </property>
</Properties>
</file>